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A8" w:rsidRPr="00886AA8" w:rsidRDefault="00886AA8" w:rsidP="00886AA8">
      <w:pPr>
        <w:jc w:val="center"/>
        <w:rPr>
          <w:rFonts w:ascii="Times New Roman" w:hAnsi="Times New Roman" w:cs="Times New Roman"/>
          <w:b/>
          <w:sz w:val="24"/>
          <w:szCs w:val="24"/>
        </w:rPr>
      </w:pPr>
      <w:r w:rsidRPr="00886AA8">
        <w:rPr>
          <w:rFonts w:ascii="Times New Roman" w:hAnsi="Times New Roman" w:cs="Times New Roman"/>
          <w:b/>
          <w:sz w:val="24"/>
          <w:szCs w:val="24"/>
        </w:rPr>
        <w:t xml:space="preserve">Об основных итогах работы Представительства Правительства Ленинградской области при Правительстве РФ </w:t>
      </w:r>
      <w:bookmarkStart w:id="0" w:name="_GoBack"/>
      <w:r w:rsidRPr="00886AA8">
        <w:rPr>
          <w:rFonts w:ascii="Times New Roman" w:hAnsi="Times New Roman" w:cs="Times New Roman"/>
          <w:b/>
          <w:sz w:val="24"/>
          <w:szCs w:val="24"/>
        </w:rPr>
        <w:t>в 2015 году и задачах на 2016 год</w:t>
      </w:r>
      <w:bookmarkEnd w:id="0"/>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Работа Представительства за отчетный период осуществлялась в соответствии с Регламентом Правительства Ленинградской области, Положением о представительстве Правительства Ленинградской области при Правительстве Российской Федерации, календарным и тематическим планами основных мероприятий Правительства Ленинградской области, поручениями и указаниями Губернатора Ленинградской области. В работе также учитывались положения указов Президента Российской Федерации от 7 мая 2012 года и Послания Президента Федеральному Собранию Российской Федерации от 4 декабря 2014 года.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Как известно, основной задачей Представительства является обеспечение возможностей для исполнения Губернатором Ленинградской области и Правительством Ленинградской области их полномочий в органах, организациях и объектах, расположенных на территории города Москвы.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Выполнение этой и других задач, стоящих перед Представительством осуществлялось через деятельность Представительства по нескольким направлениям в соответствии с утвержденным Губернатором Ленинградской области планом основных мероприятий Правительства Ленинградской области на 2015 год.</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Организационное и техническое обеспечение условий для работы Губернатора Ленинградской области, членов Правительства Ленинградской области, должностных лиц и делегаций Ленинградской области в г. Москве в 2015 году прошло без сбоев и замечаний.</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 соответствии с основной задачей Представительства по обеспечению возможностей для исполнения Губернатором Ленинградской области и Правительством Ленинградской области их полномочий в органах, организациях и на объектах, расположенных на территории города Москвы, в течение 2015 года были организованы 149 мероприятий (по сравнению со 131 мероприятием в 2014 году), а именно:</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Увеличение поездок на 14 % было связано, в основном, с проведением в 2015 году Дней Ленинградской области в Совете Федерации.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 xml:space="preserve">Сотрудники Представительства приняли активное участие в организации и проведении «Дней Ленинградской области» в Совете Федерации. </w:t>
      </w:r>
      <w:proofErr w:type="gramStart"/>
      <w:r w:rsidRPr="00886AA8">
        <w:rPr>
          <w:rFonts w:ascii="Times New Roman" w:hAnsi="Times New Roman" w:cs="Times New Roman"/>
          <w:sz w:val="24"/>
          <w:szCs w:val="24"/>
        </w:rPr>
        <w:t>В частности, участвовали в заседаниях рабочей группы по подготовке мероприятия в Совете Федерации, осуществляли сбор и анализ информации об аналогичных мероприятиях, проводимых другими субъектами РФ, своевременно организовали удобное и экономичное размещение членов делегации Ленинградской области в гостиницах, находящихся в пешей доступности от Совета Федерации, организовали транспортное обеспечение членов делегации Ленинградской области, включая трансферы и поездки по Москве, оперативно решали возникавшие</w:t>
      </w:r>
      <w:proofErr w:type="gramEnd"/>
      <w:r w:rsidRPr="00886AA8">
        <w:rPr>
          <w:rFonts w:ascii="Times New Roman" w:hAnsi="Times New Roman" w:cs="Times New Roman"/>
          <w:sz w:val="24"/>
          <w:szCs w:val="24"/>
        </w:rPr>
        <w:t xml:space="preserve"> в ходе подготовки и проведении мероприятия проблемы. Губернатор Ленинградской области за проделанную работу поощрил премией 5 сотрудников Представительства.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Взаимодействие с федеральными органами власти по вопросам государственной поддержки мероприятий (объектов) на территории Ленинградской области, сопровождение вопросов и </w:t>
      </w:r>
      <w:proofErr w:type="gramStart"/>
      <w:r w:rsidRPr="00886AA8">
        <w:rPr>
          <w:rFonts w:ascii="Times New Roman" w:hAnsi="Times New Roman" w:cs="Times New Roman"/>
          <w:sz w:val="24"/>
          <w:szCs w:val="24"/>
        </w:rPr>
        <w:t>предложений, внесенных Губернатором и Правительством Ленинградской области в государственные органы власти Российской Федерации оставалось</w:t>
      </w:r>
      <w:proofErr w:type="gramEnd"/>
      <w:r w:rsidRPr="00886AA8">
        <w:rPr>
          <w:rFonts w:ascii="Times New Roman" w:hAnsi="Times New Roman" w:cs="Times New Roman"/>
          <w:sz w:val="24"/>
          <w:szCs w:val="24"/>
        </w:rPr>
        <w:t xml:space="preserve"> важным направлением работы.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За отчетный период в Представительство поступило 516 писем из Правительства Ленинградской области и различных организаций, а также копии 814 писем из Правительства Ленинградской области в федеральные органы исполнительной власти. Количество исходящей корреспонденции из Представительства в органы исполнительной власти Ленинградской области, федеральные структуры и другие организации составило 484 письма.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Вопросы, которые решались на федеральном уровне касались большого перечня тем. Среди них:</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выделение дополнительного финансирования;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реализация ФАИП и ФЦП;</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имущественные отношения региона и федеральных органов власти;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развитие культуры и туризма;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 развитие электроэнергетического комплекса;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развитие агропромышленного комплекса;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о развитии внешних связей;</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о внесении изменений в правовые акты;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о проведении мероприятий на территории Ленинградской области и другие темы.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В целях реализации поставленных задач по координации взаимодействия органов исполнительной власти Ленинградской области с федеральными структурами, Представительством налажены контакты со всеми министерствами и ведомствами, в программах которых участвует Ленинградская область.</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Представительство ведет мониторинг по всем федеральным целевым программам и разделам непрограммной части Федеральной адресной инвестиционной программы, в которых принимает участие Ленинградская область, ежеквартально осуществляется аналитическая работа за ходом их реализации (на основе данных Комитета экономического развития и инвестиционной деятельности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Особое значение в работе с федеральными структурами имеют инициативные письма Губернатора Ленинградской области в адрес Президента Российской Федерации, Председателя Правительства Российской Федерации и министров. В соответствии с поручениями руководства представительство осуществляет сопровождение всех инициативных писем и предложений, связанных с вопросами привлечения федеральных сре</w:t>
      </w:r>
      <w:proofErr w:type="gramStart"/>
      <w:r w:rsidRPr="00886AA8">
        <w:rPr>
          <w:rFonts w:ascii="Times New Roman" w:hAnsi="Times New Roman" w:cs="Times New Roman"/>
          <w:sz w:val="24"/>
          <w:szCs w:val="24"/>
        </w:rPr>
        <w:t>дств в ц</w:t>
      </w:r>
      <w:proofErr w:type="gramEnd"/>
      <w:r w:rsidRPr="00886AA8">
        <w:rPr>
          <w:rFonts w:ascii="Times New Roman" w:hAnsi="Times New Roman" w:cs="Times New Roman"/>
          <w:sz w:val="24"/>
          <w:szCs w:val="24"/>
        </w:rPr>
        <w:t>елях финансирования социально-значимых объектов (мероприятий) Ленинградской области. Обращения Губернатора в федеральный центр - это возможность дополнительной господдержки, ускорения решения вопросов финансирования социально-значимых объектов, а при необходимости – перераспределение сре</w:t>
      </w:r>
      <w:proofErr w:type="gramStart"/>
      <w:r w:rsidRPr="00886AA8">
        <w:rPr>
          <w:rFonts w:ascii="Times New Roman" w:hAnsi="Times New Roman" w:cs="Times New Roman"/>
          <w:sz w:val="24"/>
          <w:szCs w:val="24"/>
        </w:rPr>
        <w:t>дств в с</w:t>
      </w:r>
      <w:proofErr w:type="gramEnd"/>
      <w:r w:rsidRPr="00886AA8">
        <w:rPr>
          <w:rFonts w:ascii="Times New Roman" w:hAnsi="Times New Roman" w:cs="Times New Roman"/>
          <w:sz w:val="24"/>
          <w:szCs w:val="24"/>
        </w:rPr>
        <w:t>оответствии с приоритетами.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По мере обращений органов исполнительной власти Ленинградской области в наш адрес, Представительство постоянно оказывает практическую помощь профильным комитетам Ленинградской области по вопросам, требующим оперативного решения в городе Москве,  </w:t>
      </w:r>
      <w:r w:rsidRPr="00886AA8">
        <w:rPr>
          <w:rFonts w:ascii="Times New Roman" w:hAnsi="Times New Roman" w:cs="Times New Roman"/>
          <w:sz w:val="24"/>
          <w:szCs w:val="24"/>
        </w:rPr>
        <w:lastRenderedPageBreak/>
        <w:t>инициирует и организовывает рабочие встречи в министерствах и ведомствах; обеспечивает информационную поддержку в соответствии с рекомендациями министерств и ведомств, обеспечивает участие в составе рабочих групп, создаваемых в министерствах и ведомствах, уполномоченными сотрудниками представительства; систематизирует работу по обращениям органов исполнительной власти Ленинградской области в федеральные органы власти по вопросам государственной поддержки объекто</w:t>
      </w:r>
      <w:proofErr w:type="gramStart"/>
      <w:r w:rsidRPr="00886AA8">
        <w:rPr>
          <w:rFonts w:ascii="Times New Roman" w:hAnsi="Times New Roman" w:cs="Times New Roman"/>
          <w:sz w:val="24"/>
          <w:szCs w:val="24"/>
        </w:rPr>
        <w:t>в(</w:t>
      </w:r>
      <w:proofErr w:type="gramEnd"/>
      <w:r w:rsidRPr="00886AA8">
        <w:rPr>
          <w:rFonts w:ascii="Times New Roman" w:hAnsi="Times New Roman" w:cs="Times New Roman"/>
          <w:sz w:val="24"/>
          <w:szCs w:val="24"/>
        </w:rPr>
        <w:t>мероприятий), расположенных на территории Ленинградской области;   оказывает практическую помощь в ускорении документооборота в части сопровождения служебных  документов в  федеральных структурах; принимает участие в мероприятиях, организованных федеральными органами  власти: в работе  международных форумов, конференций, заседаний и других мероприятий.</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proofErr w:type="gramStart"/>
      <w:r w:rsidRPr="00886AA8">
        <w:rPr>
          <w:rFonts w:ascii="Times New Roman" w:hAnsi="Times New Roman" w:cs="Times New Roman"/>
          <w:sz w:val="24"/>
          <w:szCs w:val="24"/>
        </w:rPr>
        <w:t>Качественное изменение взаимодействия Представительства с профильными комитетами Ленинградской области наметилось после определения ответственных в комитетах за связь с Представительством, которое произошло в конце 2015 года по указанию куратора Представительства, вице-губернатора Ленинградской области по внутренней политике С.Н. Перминова.</w:t>
      </w:r>
      <w:proofErr w:type="gramEnd"/>
      <w:r w:rsidRPr="00886AA8">
        <w:rPr>
          <w:rFonts w:ascii="Times New Roman" w:hAnsi="Times New Roman" w:cs="Times New Roman"/>
          <w:sz w:val="24"/>
          <w:szCs w:val="24"/>
        </w:rPr>
        <w:t xml:space="preserve"> Со своей стороны, мы также распределили ответственность за взаимодействие с комитетами между нашими сотрудниками.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Работа по привлечению инвестиций в регионе и создание позитивного образа Ленинградской области – две неразрывно связанные между собой задачи.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Учитывая это </w:t>
      </w:r>
      <w:proofErr w:type="gramStart"/>
      <w:r w:rsidRPr="00886AA8">
        <w:rPr>
          <w:rFonts w:ascii="Times New Roman" w:hAnsi="Times New Roman" w:cs="Times New Roman"/>
          <w:sz w:val="24"/>
          <w:szCs w:val="24"/>
        </w:rPr>
        <w:t>Представительство</w:t>
      </w:r>
      <w:proofErr w:type="gramEnd"/>
      <w:r w:rsidRPr="00886AA8">
        <w:rPr>
          <w:rFonts w:ascii="Times New Roman" w:hAnsi="Times New Roman" w:cs="Times New Roman"/>
          <w:sz w:val="24"/>
          <w:szCs w:val="24"/>
        </w:rPr>
        <w:t xml:space="preserve"> уделяет большое внимание повышению имиджа области, ее инвестиционной привлекательности. С этой целью сотрудники Представительства в истекшем году участвовали </w:t>
      </w:r>
      <w:proofErr w:type="gramStart"/>
      <w:r w:rsidRPr="00886AA8">
        <w:rPr>
          <w:rFonts w:ascii="Times New Roman" w:hAnsi="Times New Roman" w:cs="Times New Roman"/>
          <w:sz w:val="24"/>
          <w:szCs w:val="24"/>
        </w:rPr>
        <w:t>во</w:t>
      </w:r>
      <w:proofErr w:type="gramEnd"/>
      <w:r w:rsidRPr="00886AA8">
        <w:rPr>
          <w:rFonts w:ascii="Times New Roman" w:hAnsi="Times New Roman" w:cs="Times New Roman"/>
          <w:sz w:val="24"/>
          <w:szCs w:val="24"/>
        </w:rPr>
        <w:t xml:space="preserve"> многочисленных встречах, конференциях, круглых столах.</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Проводились встречи с потенциальными инвесторами, материалы по которым передавались в Администрацию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При активном участии Представительства продолжалась деятельность Клуба друзей Ленинградской области. Члены клуба ведут большую работу по созданию позитивного образа области. Работа клуба осуществляется под патронажем Губернатора Ленинградской области А.Ю. Дрозденко. Кстати именно клуб профинансировал все работы по изданию сборника в 2014 году. В 2015 году началось планирование работы по подготовке к изданию сборника «Кто есть кто. Ленинградская область 2016».</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В декабре 2015 года состоялось заседание Клуба, на котором присутствовали видные политические и общественные деятели, представители культуры и бизнеса.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Кроме того, Представительство и клуб выступили инициатором акции «Письмо новому другу», которая прошла в школах Симферопольского района и Ленинградской </w:t>
      </w:r>
      <w:proofErr w:type="gramStart"/>
      <w:r w:rsidRPr="00886AA8">
        <w:rPr>
          <w:rFonts w:ascii="Times New Roman" w:hAnsi="Times New Roman" w:cs="Times New Roman"/>
          <w:sz w:val="24"/>
          <w:szCs w:val="24"/>
        </w:rPr>
        <w:t>области</w:t>
      </w:r>
      <w:proofErr w:type="gramEnd"/>
      <w:r w:rsidRPr="00886AA8">
        <w:rPr>
          <w:rFonts w:ascii="Times New Roman" w:hAnsi="Times New Roman" w:cs="Times New Roman"/>
          <w:sz w:val="24"/>
          <w:szCs w:val="24"/>
        </w:rPr>
        <w:t xml:space="preserve"> и итоги </w:t>
      </w:r>
      <w:proofErr w:type="gramStart"/>
      <w:r w:rsidRPr="00886AA8">
        <w:rPr>
          <w:rFonts w:ascii="Times New Roman" w:hAnsi="Times New Roman" w:cs="Times New Roman"/>
          <w:sz w:val="24"/>
          <w:szCs w:val="24"/>
        </w:rPr>
        <w:t>которой</w:t>
      </w:r>
      <w:proofErr w:type="gramEnd"/>
      <w:r w:rsidRPr="00886AA8">
        <w:rPr>
          <w:rFonts w:ascii="Times New Roman" w:hAnsi="Times New Roman" w:cs="Times New Roman"/>
          <w:sz w:val="24"/>
          <w:szCs w:val="24"/>
        </w:rPr>
        <w:t xml:space="preserve"> были подведены 26 марта 2015 года. Участников мероприятия приветствовали Губернатор Ленинградской области Александр Юрьевич Дрозденко.</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Вышеозначенным целям было посвящено и взаимодействие с представителями посольств зарубежных стран, стран членов СНГ, представительствами субъектов Российской Федерации в целях установления деловых контактов для развития взаимовыгодного сотрудничества. </w:t>
      </w:r>
      <w:proofErr w:type="gramStart"/>
      <w:r w:rsidRPr="00886AA8">
        <w:rPr>
          <w:rFonts w:ascii="Times New Roman" w:hAnsi="Times New Roman" w:cs="Times New Roman"/>
          <w:sz w:val="24"/>
          <w:szCs w:val="24"/>
        </w:rPr>
        <w:t xml:space="preserve">Среди мероприятий можно назвать участие в торжественном приеме по приглашению Главы Республики Крым, Председателя Совета Министров Республики Крым С.В. Аксенова, участие в Торжественной встрече российской и китайской общественности, посвященной 70-летию Великой Победы и окончания Второй Мировой войны, участие в презентации колумбийских компаний в рамках пребывания в России делегации </w:t>
      </w:r>
      <w:proofErr w:type="spellStart"/>
      <w:r w:rsidRPr="00886AA8">
        <w:rPr>
          <w:rFonts w:ascii="Times New Roman" w:hAnsi="Times New Roman" w:cs="Times New Roman"/>
          <w:sz w:val="24"/>
          <w:szCs w:val="24"/>
        </w:rPr>
        <w:t>Колумбийско</w:t>
      </w:r>
      <w:proofErr w:type="spellEnd"/>
      <w:r w:rsidRPr="00886AA8">
        <w:rPr>
          <w:rFonts w:ascii="Times New Roman" w:hAnsi="Times New Roman" w:cs="Times New Roman"/>
          <w:sz w:val="24"/>
          <w:szCs w:val="24"/>
        </w:rPr>
        <w:t>-Российской торговой палаты, проводимой Торгово-промышленной палатой Российской Федерации, участие в совещании</w:t>
      </w:r>
      <w:proofErr w:type="gramEnd"/>
      <w:r w:rsidRPr="00886AA8">
        <w:rPr>
          <w:rFonts w:ascii="Times New Roman" w:hAnsi="Times New Roman" w:cs="Times New Roman"/>
          <w:sz w:val="24"/>
          <w:szCs w:val="24"/>
        </w:rPr>
        <w:t xml:space="preserve"> по вопросу экономического и культурного взаимодействия регионов Северо-Западного Федерального округа в Представительстве Архангельской области при Правительстве Российской Федерации; участие в приеме по приглашению Посла Испании в связи с Национальным праздником.</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Также следует упомянуть следующие мероприятия.</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20 января 2015 года в Представительстве была организована, ставшая уже традиционной, встреча, посвященная празднованию 72-й годовщины прорыва блокады Ленинграда и 71-й годовщины полного освобождения города. Гостями Представительства стали коллеги – руководители Представительств субъектов Российской Федерации, входящих в Северо-Западный федеральный округ</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20 мая - 26 мая 2015 года руководитель Представительства принял участие в XIX торгово-инвестиционной ярмарке сотрудничества между восточными и западными регионами Китая и международной ярмарке «Шелковый путь» в г. </w:t>
      </w:r>
      <w:proofErr w:type="spellStart"/>
      <w:r w:rsidRPr="00886AA8">
        <w:rPr>
          <w:rFonts w:ascii="Times New Roman" w:hAnsi="Times New Roman" w:cs="Times New Roman"/>
          <w:sz w:val="24"/>
          <w:szCs w:val="24"/>
        </w:rPr>
        <w:t>Сиань</w:t>
      </w:r>
      <w:proofErr w:type="spellEnd"/>
      <w:r w:rsidRPr="00886AA8">
        <w:rPr>
          <w:rFonts w:ascii="Times New Roman" w:hAnsi="Times New Roman" w:cs="Times New Roman"/>
          <w:sz w:val="24"/>
          <w:szCs w:val="24"/>
        </w:rPr>
        <w:t xml:space="preserve"> (Китайская Народная Республика), где выступил перед деловыми кругами провинции с презентацией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 соответствии с планами осуществлялось взаимодействие с депутатами Госдумы и членами Совета Федерации от Ленинградской области по вопросам, затрагивающим интересы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Осуществлялись регулярные встречи по различным вопросам с членом Совета Федерации Федерального Собрания Российской Федерации от исполнительного органа государственной власти Ленинградской области   И.В. Фоминым.</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Значительный объем работы был выполнен по Участию в заседаниях, совещаниях, семинарах, и других мероприятиях, организованных министерствами и ведомствами, расположенными в городе Москве.</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proofErr w:type="gramStart"/>
      <w:r w:rsidRPr="00886AA8">
        <w:rPr>
          <w:rFonts w:ascii="Times New Roman" w:hAnsi="Times New Roman" w:cs="Times New Roman"/>
          <w:sz w:val="24"/>
          <w:szCs w:val="24"/>
        </w:rPr>
        <w:t>Так</w:t>
      </w:r>
      <w:proofErr w:type="gramEnd"/>
      <w:r w:rsidRPr="00886AA8">
        <w:rPr>
          <w:rFonts w:ascii="Times New Roman" w:hAnsi="Times New Roman" w:cs="Times New Roman"/>
          <w:sz w:val="24"/>
          <w:szCs w:val="24"/>
        </w:rPr>
        <w:t xml:space="preserve"> например, сотрудники Представительства принимали участие в совещании с представителями от Республики Крым и структурными подразделениями Аппарата Совета Федерации по итогам подготовки к проведению Дней Республики Крым в Совете Федерации, посетили выставки в Совете Федерации Федерального Собрания Российской Федерации в рамках проведения Дней Республики Крым, Дней Ненецкого Автономного округа, приняли участие в совещаниях по вопросу проведения в Совете Федерации Федерального Собрания Российской Федерации Дней Ленинградской области и других мероприятиях. Всего более</w:t>
      </w:r>
      <w:proofErr w:type="gramStart"/>
      <w:r w:rsidRPr="00886AA8">
        <w:rPr>
          <w:rFonts w:ascii="Times New Roman" w:hAnsi="Times New Roman" w:cs="Times New Roman"/>
          <w:sz w:val="24"/>
          <w:szCs w:val="24"/>
        </w:rPr>
        <w:t>,</w:t>
      </w:r>
      <w:proofErr w:type="gramEnd"/>
      <w:r w:rsidRPr="00886AA8">
        <w:rPr>
          <w:rFonts w:ascii="Times New Roman" w:hAnsi="Times New Roman" w:cs="Times New Roman"/>
          <w:sz w:val="24"/>
          <w:szCs w:val="24"/>
        </w:rPr>
        <w:t xml:space="preserve"> чем в 20 мероприятиях.</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Организация и участие в памятных мероприятиях в г. Москве, торжественных и общественно-политических мероприятиях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За отчетный год было проведено 11 мероприятий по данной тематике, включающих в полной мере и мероприятия, предусмотренные планом.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Возложение цветов в Александровском саду к могиле Неизвестного солдата и памятным камням городов воинской славы России: Городу - герою Ленинграду и городам воинской славы Ленинградской области – Луге, Выборгу и Тихвину, к стеле «Ленинградский фронт» в Парке Победы на Поклонной горе в городе Москве в следующие памятные даты: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День полного освобождения Ленинграда от блокады 27 января 2015 года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- 9 мая День Победы в Великой Отечественной войне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- 22 июня День памяти и </w:t>
      </w:r>
      <w:proofErr w:type="gramStart"/>
      <w:r w:rsidRPr="00886AA8">
        <w:rPr>
          <w:rFonts w:ascii="Times New Roman" w:hAnsi="Times New Roman" w:cs="Times New Roman"/>
          <w:sz w:val="24"/>
          <w:szCs w:val="24"/>
        </w:rPr>
        <w:t>скорби–день</w:t>
      </w:r>
      <w:proofErr w:type="gramEnd"/>
      <w:r w:rsidRPr="00886AA8">
        <w:rPr>
          <w:rFonts w:ascii="Times New Roman" w:hAnsi="Times New Roman" w:cs="Times New Roman"/>
          <w:sz w:val="24"/>
          <w:szCs w:val="24"/>
        </w:rPr>
        <w:t xml:space="preserve"> начала Великой Отечественной войны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18 марта 2015 года в первую годовщину воссоединения Крыма с Россией сотрудники Представительства возложили цветы к памятным камням Севастополь и Керчь в Александровском саду и вместе с членами клуба друзей Ленинградской области приняли участие в массовом митинге-концерте, посвященном этой памятной дате.</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По поручению временно исполняющего обязанности Губернатора Ленинградской области А.Ю. Дрозденко 22 июня 2015 года сотрудники Представительства совместно с делегацией г. Гатчина Ленинградской области возложили цветы. Пребывание делегации города Гатчина в Москве по случаю присвоения городу звания города воинской славы было организовано Представительством.</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4 ноября 2014 г. руководство, сотрудники Представительства и приглашенные лица, приняли участие в праздничной манифестации и митинге в День народного единства в г. Москве. Представительством была проведена вся необходимая организационно-техническая работа, связанная с проведением этого мероприятия.</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Говоря об этом направлении деятельности Представительства, хотелось бы вынести на суд руководства региона идею об участии в некоторых памятных и других общественн</w:t>
      </w:r>
      <w:proofErr w:type="gramStart"/>
      <w:r w:rsidRPr="00886AA8">
        <w:rPr>
          <w:rFonts w:ascii="Times New Roman" w:hAnsi="Times New Roman" w:cs="Times New Roman"/>
          <w:sz w:val="24"/>
          <w:szCs w:val="24"/>
        </w:rPr>
        <w:t>о-</w:t>
      </w:r>
      <w:proofErr w:type="gramEnd"/>
      <w:r w:rsidRPr="00886AA8">
        <w:rPr>
          <w:rFonts w:ascii="Times New Roman" w:hAnsi="Times New Roman" w:cs="Times New Roman"/>
          <w:sz w:val="24"/>
          <w:szCs w:val="24"/>
        </w:rPr>
        <w:t xml:space="preserve"> мероприятиях в Москве делегаций Ленинградской области. Например, 27 января, 9 мая и 22 июня вместе с нами в мероприятиях могли бы участвовать делегации Городов воинской славы.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Подводя </w:t>
      </w:r>
      <w:proofErr w:type="gramStart"/>
      <w:r w:rsidRPr="00886AA8">
        <w:rPr>
          <w:rFonts w:ascii="Times New Roman" w:hAnsi="Times New Roman" w:cs="Times New Roman"/>
          <w:sz w:val="24"/>
          <w:szCs w:val="24"/>
        </w:rPr>
        <w:t>итоги нашей работы в 2015 году и намечая</w:t>
      </w:r>
      <w:proofErr w:type="gramEnd"/>
      <w:r w:rsidRPr="00886AA8">
        <w:rPr>
          <w:rFonts w:ascii="Times New Roman" w:hAnsi="Times New Roman" w:cs="Times New Roman"/>
          <w:sz w:val="24"/>
          <w:szCs w:val="24"/>
        </w:rPr>
        <w:t xml:space="preserve"> задачи на 2016 год, необходимо остановиться на вопросах административной, организационно-технической и финансовой работы.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Для обеспечения вышеперечисленной деятельности Представительство выполнило большой объем административной, организационно-технической, финансовой и кадровой работы.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Своевременно исполнялись все указания, распоряжения и поручения Администрации Ленинградской области. Работа осуществлялась в соответствии с планами. Своевременно издавались приказы и распоряжения. Все приказы прошли необходимую правовую экспертизу.</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В части, касающейся финансово-хозяйственной деятельности, можно отметить следующее.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Бухгалтерский учет в Представительстве в течение 2015 года осуществлялся в полном объеме в соответствии с требованиями действующего законодательства. Отчетность месячная, квартальная и годовая сдана своевременно и полностью.</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Открыт лицевой счет в Комитете финансов Ленинградской области для оплаты расходов Представительства согласно бюджетной смете и реестру расходных обязательств и закрыт счет в ГУ ЦБ РФ, что существенно изменило схему нашей финансово-хозяйственной деятельности. С 1 января 2015 года вся финансовая деятельность Представительства осуществляется через Комитет финансов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Открыт лицевой счет Представительства в Управлении Федерального казначейства по Ленинградской области как администратора доходов областного бюджета.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Расчёты с поставщиками материальных ценностей и потребляемых услуг производятся согласно заключенным договорам и контрактам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w:t>
      </w:r>
      <w:proofErr w:type="gramStart"/>
      <w:r w:rsidRPr="00886AA8">
        <w:rPr>
          <w:rFonts w:ascii="Times New Roman" w:hAnsi="Times New Roman" w:cs="Times New Roman"/>
          <w:sz w:val="24"/>
          <w:szCs w:val="24"/>
        </w:rPr>
        <w:t>В результате внеплановой проверки Комитета государственного финансового контроля Ленинградской области на тему «Проверка отдельных вопросов соблюдения бюджетного законодательства Российской Федерации и иных нормативных правовых актов, регулирующих бюджетные правоотношения» за 2014 год и 5 месяцев 2015 года Представительством были получены предписание от 21.07.2015 года № 18 и представление от 21.07.2015 года № 15 о выявленных нарушениях бюджетного законодательства Российской Федерации и иных нормативных</w:t>
      </w:r>
      <w:proofErr w:type="gramEnd"/>
      <w:r w:rsidRPr="00886AA8">
        <w:rPr>
          <w:rFonts w:ascii="Times New Roman" w:hAnsi="Times New Roman" w:cs="Times New Roman"/>
          <w:sz w:val="24"/>
          <w:szCs w:val="24"/>
        </w:rPr>
        <w:t xml:space="preserve"> правовых актов, регулирующих бюджетные правоотношения. Все нарушения бюджетного законодательства Российской Федерации и </w:t>
      </w:r>
      <w:proofErr w:type="gramStart"/>
      <w:r w:rsidRPr="00886AA8">
        <w:rPr>
          <w:rFonts w:ascii="Times New Roman" w:hAnsi="Times New Roman" w:cs="Times New Roman"/>
          <w:sz w:val="24"/>
          <w:szCs w:val="24"/>
        </w:rPr>
        <w:t>иных нормативных правовых актов, регулирующих бюджетные правоотношения и замечания устранены</w:t>
      </w:r>
      <w:proofErr w:type="gramEnd"/>
      <w:r w:rsidRPr="00886AA8">
        <w:rPr>
          <w:rFonts w:ascii="Times New Roman" w:hAnsi="Times New Roman" w:cs="Times New Roman"/>
          <w:sz w:val="24"/>
          <w:szCs w:val="24"/>
        </w:rPr>
        <w:t xml:space="preserve"> в установленный срок. Виновным объявлены замечания. Отчет об исполнении предписания Комитета </w:t>
      </w:r>
      <w:r w:rsidRPr="00886AA8">
        <w:rPr>
          <w:rFonts w:ascii="Times New Roman" w:hAnsi="Times New Roman" w:cs="Times New Roman"/>
          <w:sz w:val="24"/>
          <w:szCs w:val="24"/>
        </w:rPr>
        <w:lastRenderedPageBreak/>
        <w:t>государственного финансового контроля Ленинградской области от 21.07.2015г. № 18 и отчет об исполнении представления Комитета государственного финансового контроля Ленинградской области от 21.07.2015г. № 15 с приложениями направлены в Комитет государственного финансового контроля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За 2015 год исполнение бюджетных обязательств составило 96,3%.</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Должным образом ведется кадровая работа. В отчетном году были проведены ряд мероприятий:</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проведена аттестация всех государственных служащих Представительства, подлежащих аттестации в соответствии с законодательством, в два этапа – в марте и июле. Таким </w:t>
      </w:r>
      <w:proofErr w:type="gramStart"/>
      <w:r w:rsidRPr="00886AA8">
        <w:rPr>
          <w:rFonts w:ascii="Times New Roman" w:hAnsi="Times New Roman" w:cs="Times New Roman"/>
          <w:sz w:val="24"/>
          <w:szCs w:val="24"/>
        </w:rPr>
        <w:t>образом</w:t>
      </w:r>
      <w:proofErr w:type="gramEnd"/>
      <w:r w:rsidRPr="00886AA8">
        <w:rPr>
          <w:rFonts w:ascii="Times New Roman" w:hAnsi="Times New Roman" w:cs="Times New Roman"/>
          <w:sz w:val="24"/>
          <w:szCs w:val="24"/>
        </w:rPr>
        <w:t xml:space="preserve"> аттестацию прошли 7 человек. Из них 6 человек единогласно и 1 человек – большинством голосов членов комиссии;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в марте 2015 года подготовлен и утвержден должностной регламент ведущего специалиста сектора информационно-аналитического обеспечения Представительства;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в сентябре 2015 года проведен конкурс на замещение вакантной должности главного специалиста сектора финансового и материального обеспечения Представительства, участие в котором приняли 2 кандидата. По результатам конкурса 1 человек признан победителем и принят на вакантную должность с испытательным сроком, а второй кандидат включен в кадровый резерв;</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проводились заседания комиссии по подсчету стажа и выслуги лет;</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присвоены очередные классные чины 3 государственным гражданским служащим Ленинградской области, замещающим должности государственной гражданской службы в Представительстве;</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 осуществлялось участие в разработке, согласовании и утверждении правовых актов Губернатора и Правительства Ленинградской области по вопросам штатного расписания Представительства, Положения о Представительстве, переименования Представительства;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 апреле 2015 года образован Кадровый совет при руководителе Представительства Правительства Ленинградской области при Правительстве Российской Федерации, разработано и утверждено Положение о Кадровом Совете. В мае в Представительстве состоялось совещание с участием </w:t>
      </w:r>
      <w:proofErr w:type="gramStart"/>
      <w:r w:rsidRPr="00886AA8">
        <w:rPr>
          <w:rFonts w:ascii="Times New Roman" w:hAnsi="Times New Roman" w:cs="Times New Roman"/>
          <w:sz w:val="24"/>
          <w:szCs w:val="24"/>
        </w:rPr>
        <w:t>сотрудника отдела оперативного анализа Управления координации</w:t>
      </w:r>
      <w:proofErr w:type="gramEnd"/>
      <w:r w:rsidRPr="00886AA8">
        <w:rPr>
          <w:rFonts w:ascii="Times New Roman" w:hAnsi="Times New Roman" w:cs="Times New Roman"/>
          <w:sz w:val="24"/>
          <w:szCs w:val="24"/>
        </w:rPr>
        <w:t xml:space="preserve"> и оперативного анализа Аппарата Губернатора и Правительства Ленинградской области по вопросу деятельности Кадрового Совета.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w:t>
      </w:r>
      <w:proofErr w:type="gramStart"/>
      <w:r w:rsidRPr="00886AA8">
        <w:rPr>
          <w:rFonts w:ascii="Times New Roman" w:hAnsi="Times New Roman" w:cs="Times New Roman"/>
          <w:sz w:val="24"/>
          <w:szCs w:val="24"/>
        </w:rPr>
        <w:t>Задачи кадрового делопроизводства такие, как: ведение личных дел, личных карточек сотрудников, графика отпусков, журнала посещаемости; заполнение трудовых книжек; оформление на работу; оформление отпусков сотрудников Представительства; подготовка и утверждение распоряжений по личному составу; подготовка уведомлений; подготовка служебного контракта; расчет дней отпуска; подготовка представлений для присвоения классных чинов; подготовка информации и документов для награждения также выполнялись в полном объеме.</w:t>
      </w:r>
      <w:proofErr w:type="gramEnd"/>
      <w:r w:rsidRPr="00886AA8">
        <w:rPr>
          <w:rFonts w:ascii="Times New Roman" w:hAnsi="Times New Roman" w:cs="Times New Roman"/>
          <w:sz w:val="24"/>
          <w:szCs w:val="24"/>
        </w:rPr>
        <w:t xml:space="preserve"> Необходимо отметить постоянную поддержку и помощь в проведении кадровой работы сотрудников Аппарата Губернатора и Правительства Ленинградской области и, в частности, Управления государственной службы и кадров.</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Значительные усилия были приложены в истекшем году по организации работы по осуществлению государственных закупок для нужд Представительства.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proofErr w:type="gramStart"/>
      <w:r w:rsidRPr="00886AA8">
        <w:rPr>
          <w:rFonts w:ascii="Times New Roman" w:hAnsi="Times New Roman" w:cs="Times New Roman"/>
          <w:sz w:val="24"/>
          <w:szCs w:val="24"/>
        </w:rPr>
        <w:t>Закупки осуществляясь согласно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 соответствии с утвержденным планом-графиком размещения заказов на поставку товаров, выполнение работ, оказание услуг для обеспечения государственных и муниципальных нужд на 2015 год.</w:t>
      </w:r>
      <w:proofErr w:type="gramEnd"/>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Всего за 2015 год заключено свыше 40 «прямых» договоров и 19 контрактов на поставку товаров, работ, услуг. Проведено 5 запросов котировок. Во взаимодействии с комитетом государственного заказа Ленинградской области проведено 2 открытых конкурса и 6 процедур электронных аукционов.</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 отчетном году продолжалась работа по развитию и совершенствованию сайта Представительства. Представительство размещает информацию </w:t>
      </w:r>
      <w:proofErr w:type="gramStart"/>
      <w:r w:rsidRPr="00886AA8">
        <w:rPr>
          <w:rFonts w:ascii="Times New Roman" w:hAnsi="Times New Roman" w:cs="Times New Roman"/>
          <w:sz w:val="24"/>
          <w:szCs w:val="24"/>
        </w:rPr>
        <w:t xml:space="preserve">о своей деятельности в сети Интернет на официальном портале Администрации Ленинградской области в </w:t>
      </w:r>
      <w:r w:rsidRPr="00886AA8">
        <w:rPr>
          <w:rFonts w:ascii="Times New Roman" w:hAnsi="Times New Roman" w:cs="Times New Roman"/>
          <w:sz w:val="24"/>
          <w:szCs w:val="24"/>
        </w:rPr>
        <w:lastRenderedPageBreak/>
        <w:t>соответствии с требованиями</w:t>
      </w:r>
      <w:proofErr w:type="gramEnd"/>
      <w:r w:rsidRPr="00886AA8">
        <w:rPr>
          <w:rFonts w:ascii="Times New Roman" w:hAnsi="Times New Roman" w:cs="Times New Roman"/>
          <w:sz w:val="24"/>
          <w:szCs w:val="24"/>
        </w:rPr>
        <w:t xml:space="preserve"> Федерального закона. На нем периодически размещалась новостная и правовая информация. Были приложены значительные усилия по устранению замечаний. В 2015 году по сравнению с 2014 г. на 67% выросла публикация новостей Представительства с 27 до 45. В результате новости Представительства составила в общем объеме опубликованных новостей 44,2 % против 39% в 2014 году.  При помощи комитета по печати и связям с общественностью Ленинградской области проведен мониторинг сайта по следующим вопросам:</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последняя поисковая фраза, приведшая на сайт;</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самые посещаемые страницы;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посетители сайта и их </w:t>
      </w:r>
      <w:proofErr w:type="gramStart"/>
      <w:r w:rsidRPr="00886AA8">
        <w:rPr>
          <w:rFonts w:ascii="Times New Roman" w:hAnsi="Times New Roman" w:cs="Times New Roman"/>
          <w:sz w:val="24"/>
          <w:szCs w:val="24"/>
        </w:rPr>
        <w:t>поло-возрастной</w:t>
      </w:r>
      <w:proofErr w:type="gramEnd"/>
      <w:r w:rsidRPr="00886AA8">
        <w:rPr>
          <w:rFonts w:ascii="Times New Roman" w:hAnsi="Times New Roman" w:cs="Times New Roman"/>
          <w:sz w:val="24"/>
          <w:szCs w:val="24"/>
        </w:rPr>
        <w:t xml:space="preserve"> состав;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источники трафика (откуда осуществлялись переходы?)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Полученные ответы позволят сделать детальный анализ и предпринять меры по улучшению содержания и работы сайта.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w:t>
      </w:r>
      <w:proofErr w:type="gramStart"/>
      <w:r w:rsidRPr="00886AA8">
        <w:rPr>
          <w:rFonts w:ascii="Times New Roman" w:hAnsi="Times New Roman" w:cs="Times New Roman"/>
          <w:sz w:val="24"/>
          <w:szCs w:val="24"/>
        </w:rPr>
        <w:t>Пользуясь</w:t>
      </w:r>
      <w:proofErr w:type="gramEnd"/>
      <w:r w:rsidRPr="00886AA8">
        <w:rPr>
          <w:rFonts w:ascii="Times New Roman" w:hAnsi="Times New Roman" w:cs="Times New Roman"/>
          <w:sz w:val="24"/>
          <w:szCs w:val="24"/>
        </w:rPr>
        <w:t xml:space="preserve"> случаем, выражаем благодарность соответствующим структурам Администрации Ленинградской области, осуществляющим техническую поддержку и консультирующих наших сотрудников, ответственных за ведение сайта и за размещение на нем различной информации.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В истекшем году в Представительстве была продолжена работа по противодействию коррупции. </w:t>
      </w:r>
      <w:proofErr w:type="gramStart"/>
      <w:r w:rsidRPr="00886AA8">
        <w:rPr>
          <w:rFonts w:ascii="Times New Roman" w:hAnsi="Times New Roman" w:cs="Times New Roman"/>
          <w:sz w:val="24"/>
          <w:szCs w:val="24"/>
        </w:rPr>
        <w:t>Работа строилась на основе подпункта «г» пункта 3 Указа Президента Российской Федерации от 11.04.2014 № 226 «О национальном плане противодействия коррупции на 2014-2015 годы», «Плана мероприятий по противодействию коррупции в аппарате Губернатора и Правительства Ленинградской области на 2014-2015 годы» и осуществлялась в соответствии с «Планом мероприятий Представительства Правительства Ленинградской области при Правительстве Российской Федерации по противодействию коррупции на 2015 год».</w:t>
      </w:r>
      <w:proofErr w:type="gramEnd"/>
      <w:r w:rsidRPr="00886AA8">
        <w:rPr>
          <w:rFonts w:ascii="Times New Roman" w:hAnsi="Times New Roman" w:cs="Times New Roman"/>
          <w:sz w:val="24"/>
          <w:szCs w:val="24"/>
        </w:rPr>
        <w:t xml:space="preserve"> В соответствии с планом были осуществлены следующие мероприятия:</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 своевременно и без существенных недостатков была проведена работа по заполнению и подаче справок о расходах, доходах, об имуществе и обязательствах имущественного характера лиц, замещающих должности государственных гражданских служащих Ленинградской области и граждан, поступающих на указанные должности в Представительстве. При этом осуществлялся анализ полноты заполнения и правильности оформления гражданскими служащими справок о доходах, об имуществе и обязательствах имущественного характера, проводились консультации по заполнению справок;</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было организовано ознакомление государственных гражданских служащих Представительства со Справками о результатах заполнения Справок о доходах за предыдущий год. Сделан анализ, выводы, внесены </w:t>
      </w:r>
      <w:proofErr w:type="gramStart"/>
      <w:r w:rsidRPr="00886AA8">
        <w:rPr>
          <w:rFonts w:ascii="Times New Roman" w:hAnsi="Times New Roman" w:cs="Times New Roman"/>
          <w:sz w:val="24"/>
          <w:szCs w:val="24"/>
        </w:rPr>
        <w:t>необходимых</w:t>
      </w:r>
      <w:proofErr w:type="gramEnd"/>
      <w:r w:rsidRPr="00886AA8">
        <w:rPr>
          <w:rFonts w:ascii="Times New Roman" w:hAnsi="Times New Roman" w:cs="Times New Roman"/>
          <w:sz w:val="24"/>
          <w:szCs w:val="24"/>
        </w:rPr>
        <w:t xml:space="preserve"> исправления;</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proofErr w:type="gramStart"/>
      <w:r w:rsidRPr="00886AA8">
        <w:rPr>
          <w:rFonts w:ascii="Times New Roman" w:hAnsi="Times New Roman" w:cs="Times New Roman"/>
          <w:sz w:val="24"/>
          <w:szCs w:val="24"/>
        </w:rPr>
        <w:t>- при проведении конкурсов на замещение вакантных должностей государственной гражданской службы, и аттестации государственных гражданских служащих в Представительстве Правительства Ленинградской области при Правительстве Российской Федерации в тесты включались вопросы на знание положений Федерального закона от 25 декабря 2008 года № 273 - ФЗ «О противодействии коррупции», Областного закона Ленинградской области от 17 июня 2011 года N 44-03 «О противодействии коррупции в Ленинградской области»;</w:t>
      </w:r>
      <w:proofErr w:type="gramEnd"/>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проводились беседы, семинары по антикоррупционной тематике, ознакомление государственных гражданских служащих, ответственных за наполнение подразделов официального сайта Представительства, с соответствующими требованиями и методическими рекомендациями по наполнению сайтов, ознакомление государственных гражданских служащих Представительства с методическими рекомендациями антикоррупционной тематики, а также другие мероприятия, предусмотренные планом и поручениями Администрации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Говоря о работе со СМИ, можно отметить, что мы способствовали появлению в </w:t>
      </w:r>
      <w:proofErr w:type="gramStart"/>
      <w:r w:rsidRPr="00886AA8">
        <w:rPr>
          <w:rFonts w:ascii="Times New Roman" w:hAnsi="Times New Roman" w:cs="Times New Roman"/>
          <w:sz w:val="24"/>
          <w:szCs w:val="24"/>
        </w:rPr>
        <w:t>нескольких центральных СМИ</w:t>
      </w:r>
      <w:proofErr w:type="gramEnd"/>
      <w:r w:rsidRPr="00886AA8">
        <w:rPr>
          <w:rFonts w:ascii="Times New Roman" w:hAnsi="Times New Roman" w:cs="Times New Roman"/>
          <w:sz w:val="24"/>
          <w:szCs w:val="24"/>
        </w:rPr>
        <w:t xml:space="preserve"> интервью А.Ю. Дрозденко, других материалов о нашем регионе. Помогали с организацией пресс-тура в область журналистов крупнейших федеральных СМИ.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Думаю, что и в 2016 году совместно с пресс-службой Губернатора можно было бы организовать еще один пресс-тур. Только уже летом.</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Представительство готово помочь комитету по печати, профильным комитетам в организации и проведении брифингов, пресс-конференций и интервью для федеральных СМИ с участием руководителей Ленинградской области и специальных гостей.</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Мы также готовы оказать содействие в организации презентаций инвестиционных возможностей Ленинградской области на различных площадках Москвы.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Думается, что более серьезная работа предстоит и в плане выставочной деятельности, как активной, так и пассивной. Выставочные площадки - это хорошая возможность не только показать возможности Ленинградской области, но и посмотреть на достижение других регионов.</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С целью планирования взаимодействия с комитетами Ленинградской области Представительство направило им запросы о планах по проведению </w:t>
      </w:r>
      <w:proofErr w:type="gramStart"/>
      <w:r w:rsidRPr="00886AA8">
        <w:rPr>
          <w:rFonts w:ascii="Times New Roman" w:hAnsi="Times New Roman" w:cs="Times New Roman"/>
          <w:sz w:val="24"/>
          <w:szCs w:val="24"/>
        </w:rPr>
        <w:t>и(</w:t>
      </w:r>
      <w:proofErr w:type="gramEnd"/>
      <w:r w:rsidRPr="00886AA8">
        <w:rPr>
          <w:rFonts w:ascii="Times New Roman" w:hAnsi="Times New Roman" w:cs="Times New Roman"/>
          <w:sz w:val="24"/>
          <w:szCs w:val="24"/>
        </w:rPr>
        <w:t>или) участию в мероприятиях в Москве на 2016 год. В итоге из 28 комитетов ответы были получены от 25. Кстати, в плане предложений можно было бы изучить возможность организации постоянной выставки Ленинградской области в Москве (по опыту ВДНХ) или хотя бы открытия «Дома Ленинградской торговли» в Москве.</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Многие регионы проводят свои ярмарки в столице, может, если будет такое поручение, и нам показать свои товары?</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Еще одним из новых из новых направлений своей деятельности мы считаем мониторинг информации о решениях федеральных органов власти, в части касающейся региона, в том числе и упоминаниях о нас в выступлениях членов Правительства РФ.</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И, конечно, одной из основных новых задач на будущий год станет подготовка к проведению в 2017 году Дней Ленинградской области в Москве, приуроченных к 90-летию образования Ленинградской области. Работа в этом направлении уже ведется.</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С учетом вышесказанного, основные задачи Представительства Правительства Ленинградской области при Правительстве Российской Федерации на 2016 год можно сформулировать следующим образом.</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 xml:space="preserve">     Работа Представительства будет строиться в соответствии с тематическим и календарным планами с безусловным выполнением всех текущих задач, которые будут ставиться перед нами в 2016 году.</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     Кроме плановой работы по обеспечению взаимодействия Губернатора и членов Правительства Ленинградской области с Федеральными органами власти в г. Москве, а также других мероприятий, предусмотренных тематическим и календарным планом деятельности и подлежащих безусловному и своевременному исполнению, Представительству предстоит:</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1.       Значительная работа по проведению Дней Ленинградской области в 2017 году в городе Москве.</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2.       Налаживание аналитической работы по анализу информации о Ленинградской области, содержащейся в выступлениях Президента Российской Федерации, Правительства Российской Федерации, Федерального собрания Российской Федерации, СМИ, политических и общественных деятелей.</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3.       Продолжение работы по выходу на новый качественный уровень финансово-хозяйственной деятельности, как в части планирования, так и её осуществления, а также контроля.</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4.       Продолжить развитие активного взаимодействие с федеральными СМИ, общественными структурами по повышению инвестиционной привлекательности региона, улучшению имиджа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5.       Активизировать работу по улучшению сайта Представительства и повышению его рейтинга. Работу проводить в более тесном взаимодействии с соответствующими подразделениями Администрации Ленинградской области.</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6.       Принять участие в подготовке материалов для сборника «Кто есть кто в Ленинградской области», намечаемого к изданию в конце 2016 года.</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 xml:space="preserve">7.       Содействовать активизации деятельности «Клуба друзей Ленинградской области». </w:t>
      </w:r>
    </w:p>
    <w:p w:rsidR="00886AA8" w:rsidRPr="00886AA8" w:rsidRDefault="00886AA8" w:rsidP="00886AA8">
      <w:pPr>
        <w:jc w:val="both"/>
        <w:rPr>
          <w:rFonts w:ascii="Times New Roman" w:hAnsi="Times New Roman" w:cs="Times New Roman"/>
          <w:sz w:val="24"/>
          <w:szCs w:val="24"/>
        </w:rPr>
      </w:pPr>
    </w:p>
    <w:p w:rsidR="00886AA8"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lastRenderedPageBreak/>
        <w:t>8. Продолжение работы по подбору здания для размещения Представительства. Эта деятельность с учетом ряда обстоятельств должна вестись более энергично.</w:t>
      </w:r>
    </w:p>
    <w:p w:rsidR="00886AA8" w:rsidRPr="00886AA8" w:rsidRDefault="00886AA8" w:rsidP="00886AA8">
      <w:pPr>
        <w:jc w:val="both"/>
        <w:rPr>
          <w:rFonts w:ascii="Times New Roman" w:hAnsi="Times New Roman" w:cs="Times New Roman"/>
          <w:sz w:val="24"/>
          <w:szCs w:val="24"/>
        </w:rPr>
      </w:pPr>
    </w:p>
    <w:p w:rsidR="00047853" w:rsidRPr="00886AA8" w:rsidRDefault="00886AA8" w:rsidP="00886AA8">
      <w:pPr>
        <w:jc w:val="both"/>
        <w:rPr>
          <w:rFonts w:ascii="Times New Roman" w:hAnsi="Times New Roman" w:cs="Times New Roman"/>
          <w:sz w:val="24"/>
          <w:szCs w:val="24"/>
        </w:rPr>
      </w:pPr>
      <w:r w:rsidRPr="00886AA8">
        <w:rPr>
          <w:rFonts w:ascii="Times New Roman" w:hAnsi="Times New Roman" w:cs="Times New Roman"/>
          <w:sz w:val="24"/>
          <w:szCs w:val="24"/>
        </w:rPr>
        <w:t>9. Продолжить поиск инвесторов для Ленинградской области.</w:t>
      </w:r>
    </w:p>
    <w:sectPr w:rsidR="00047853" w:rsidRPr="00886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48"/>
    <w:rsid w:val="00047853"/>
    <w:rsid w:val="00145C48"/>
    <w:rsid w:val="0088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2018-09-19T08:19:00Z</dcterms:created>
  <dcterms:modified xsi:type="dcterms:W3CDTF">2018-09-19T08:19:00Z</dcterms:modified>
</cp:coreProperties>
</file>