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D3" w:rsidRPr="00FE29D3" w:rsidRDefault="00FE29D3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D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на </w:t>
      </w:r>
      <w:r w:rsidR="003C5A14">
        <w:rPr>
          <w:rFonts w:ascii="Times New Roman" w:hAnsi="Times New Roman" w:cs="Times New Roman"/>
          <w:b/>
          <w:color w:val="FF0000"/>
          <w:sz w:val="24"/>
          <w:szCs w:val="24"/>
        </w:rPr>
        <w:t>ДЕКАБРЬ</w:t>
      </w:r>
    </w:p>
    <w:p w:rsidR="00EB017D" w:rsidRDefault="00FE29D3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D3">
        <w:rPr>
          <w:rFonts w:ascii="Times New Roman" w:hAnsi="Times New Roman" w:cs="Times New Roman"/>
          <w:b/>
          <w:sz w:val="24"/>
          <w:szCs w:val="24"/>
        </w:rPr>
        <w:t>Представительства Губернатора и Правительства Ленинградской области при Правительстве Российской Федерации</w:t>
      </w:r>
    </w:p>
    <w:p w:rsidR="00FB36D0" w:rsidRDefault="00FB36D0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D3" w:rsidRDefault="00FE29D3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6237"/>
        <w:gridCol w:w="2409"/>
        <w:gridCol w:w="4536"/>
      </w:tblGrid>
      <w:tr w:rsidR="00DA5D72" w:rsidTr="00DA5D72">
        <w:tc>
          <w:tcPr>
            <w:tcW w:w="562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93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 а</w:t>
            </w:r>
          </w:p>
        </w:tc>
        <w:tc>
          <w:tcPr>
            <w:tcW w:w="6237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DA5D72" w:rsidRDefault="00DA5D72" w:rsidP="00DA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 </w:t>
            </w:r>
          </w:p>
          <w:p w:rsidR="00DA5D72" w:rsidRDefault="00DA5D72" w:rsidP="00DA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опросы/задачи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5D72" w:rsidTr="00DA5D72">
        <w:tc>
          <w:tcPr>
            <w:tcW w:w="562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A5D72" w:rsidRPr="00FE29D3" w:rsidRDefault="00DA5D72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6237" w:type="dxa"/>
          </w:tcPr>
          <w:p w:rsidR="00DA5D72" w:rsidRPr="00FE29D3" w:rsidRDefault="00DA5D72" w:rsidP="00FE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</w:t>
            </w:r>
          </w:p>
        </w:tc>
        <w:tc>
          <w:tcPr>
            <w:tcW w:w="2409" w:type="dxa"/>
          </w:tcPr>
          <w:p w:rsidR="00DA5D72" w:rsidRDefault="00DA5D72" w:rsidP="00FE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Новый Арбат,19</w:t>
            </w:r>
          </w:p>
          <w:p w:rsidR="00DA5D72" w:rsidRPr="00FE29D3" w:rsidRDefault="00DA5D72" w:rsidP="00FE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A5D72" w:rsidRDefault="00DA5D72" w:rsidP="00FE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госпрограмм в Ленобласти за 9 месяцев</w:t>
            </w:r>
          </w:p>
          <w:p w:rsidR="00DA5D72" w:rsidRPr="00FE29D3" w:rsidRDefault="00DA5D72" w:rsidP="00FE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Декабрь</w:t>
            </w:r>
          </w:p>
        </w:tc>
      </w:tr>
      <w:tr w:rsidR="00DA5D72" w:rsidTr="00DA5D72">
        <w:tc>
          <w:tcPr>
            <w:tcW w:w="562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A5D72" w:rsidRPr="00FE29D3" w:rsidRDefault="00DA5D72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6237" w:type="dxa"/>
          </w:tcPr>
          <w:p w:rsidR="00DA5D72" w:rsidRPr="00FE29D3" w:rsidRDefault="00DA5D72" w:rsidP="00DA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торжественно-памятных мероприятиях, посвященных началу контрнаступления советских войск под Москвой</w:t>
            </w:r>
          </w:p>
        </w:tc>
        <w:tc>
          <w:tcPr>
            <w:tcW w:w="2409" w:type="dxa"/>
          </w:tcPr>
          <w:p w:rsidR="00DA5D72" w:rsidRPr="00FE29D3" w:rsidRDefault="00DA5D72" w:rsidP="00FE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42-й км. Волоколамского шоссе,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п.Ленино</w:t>
            </w:r>
            <w:proofErr w:type="spellEnd"/>
          </w:p>
        </w:tc>
        <w:tc>
          <w:tcPr>
            <w:tcW w:w="4536" w:type="dxa"/>
          </w:tcPr>
          <w:p w:rsidR="00DA5D72" w:rsidRPr="00FE29D3" w:rsidRDefault="00DA5D72" w:rsidP="00FF6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Департамента региональной политики г.Москвы </w:t>
            </w:r>
          </w:p>
        </w:tc>
      </w:tr>
      <w:tr w:rsidR="00DA5D72" w:rsidTr="00DA5D72">
        <w:tc>
          <w:tcPr>
            <w:tcW w:w="562" w:type="dxa"/>
          </w:tcPr>
          <w:p w:rsidR="00DA5D72" w:rsidRDefault="00DA5D72" w:rsidP="00F4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A5D72" w:rsidRDefault="00DA5D72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  <w:p w:rsidR="00DA5D72" w:rsidRPr="00FE29D3" w:rsidRDefault="00DA5D72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6237" w:type="dxa"/>
          </w:tcPr>
          <w:p w:rsidR="00DA5D72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84">
              <w:rPr>
                <w:rFonts w:ascii="Times New Roman" w:hAnsi="Times New Roman" w:cs="Times New Roman"/>
                <w:sz w:val="24"/>
                <w:szCs w:val="24"/>
              </w:rPr>
              <w:t>Заседание Единой комиссии по осуществлению закупок для нужд Представительства</w:t>
            </w:r>
          </w:p>
        </w:tc>
        <w:tc>
          <w:tcPr>
            <w:tcW w:w="2409" w:type="dxa"/>
          </w:tcPr>
          <w:p w:rsidR="00DA5D72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A5D72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заседаний</w:t>
            </w:r>
          </w:p>
        </w:tc>
      </w:tr>
      <w:tr w:rsidR="00DA5D72" w:rsidTr="00DA5D72">
        <w:tc>
          <w:tcPr>
            <w:tcW w:w="562" w:type="dxa"/>
          </w:tcPr>
          <w:p w:rsidR="00DA5D72" w:rsidRDefault="00DA5D72" w:rsidP="00F4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5D72" w:rsidRPr="00FE29D3" w:rsidRDefault="00DA5D72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6237" w:type="dxa"/>
          </w:tcPr>
          <w:p w:rsidR="00DA5D72" w:rsidRPr="00FE29D3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Правительства Ленобласти</w:t>
            </w:r>
          </w:p>
        </w:tc>
        <w:tc>
          <w:tcPr>
            <w:tcW w:w="2409" w:type="dxa"/>
          </w:tcPr>
          <w:p w:rsidR="00DA5D72" w:rsidRPr="00FE29D3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3F1273">
              <w:rPr>
                <w:rFonts w:ascii="Times New Roman" w:hAnsi="Times New Roman" w:cs="Times New Roman"/>
                <w:sz w:val="24"/>
                <w:szCs w:val="24"/>
              </w:rPr>
              <w:t>, Суворовский 67</w:t>
            </w:r>
          </w:p>
        </w:tc>
        <w:tc>
          <w:tcPr>
            <w:tcW w:w="4536" w:type="dxa"/>
          </w:tcPr>
          <w:p w:rsidR="00DA5D72" w:rsidRPr="00FE29D3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повестке Правительства Ленобласти</w:t>
            </w:r>
          </w:p>
        </w:tc>
      </w:tr>
      <w:tr w:rsidR="00DA5D72" w:rsidTr="00DA5D72">
        <w:tc>
          <w:tcPr>
            <w:tcW w:w="562" w:type="dxa"/>
          </w:tcPr>
          <w:p w:rsidR="00DA5D72" w:rsidRDefault="00DA5D72" w:rsidP="00F4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A5D72" w:rsidRPr="00FE29D3" w:rsidRDefault="00DA5D72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6237" w:type="dxa"/>
          </w:tcPr>
          <w:p w:rsidR="00DA5D72" w:rsidRPr="00DA5D72" w:rsidRDefault="00DA5D72" w:rsidP="00DA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D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стратегической сессии </w:t>
            </w:r>
            <w:r w:rsidRPr="00DA5D7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Ленобласти </w:t>
            </w:r>
            <w:r w:rsidRPr="00DA5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доступу социально ориентированных НКО к рынку социальных услуг.</w:t>
            </w:r>
            <w:r w:rsidRPr="00DA5D7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DA5D72" w:rsidRPr="00FE29D3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Московский проспект 97</w:t>
            </w:r>
          </w:p>
        </w:tc>
        <w:tc>
          <w:tcPr>
            <w:tcW w:w="4536" w:type="dxa"/>
          </w:tcPr>
          <w:p w:rsidR="00DA5D72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Повестке (прилагается).</w:t>
            </w:r>
          </w:p>
          <w:p w:rsidR="00DA5D72" w:rsidRPr="00FE29D3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72" w:rsidTr="00DA5D72">
        <w:tc>
          <w:tcPr>
            <w:tcW w:w="562" w:type="dxa"/>
          </w:tcPr>
          <w:p w:rsidR="00DA5D72" w:rsidRPr="003F1273" w:rsidRDefault="003F1273" w:rsidP="00F4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A5D72" w:rsidRDefault="00DA5D72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F1273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6237" w:type="dxa"/>
          </w:tcPr>
          <w:p w:rsidR="00DA5D72" w:rsidRDefault="003F1273" w:rsidP="003F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="00DA5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ероприятие, посвященное Международному Дню</w:t>
            </w:r>
            <w:r w:rsidR="00DA5D72">
              <w:rPr>
                <w:rFonts w:ascii="Times New Roman" w:hAnsi="Times New Roman" w:cs="Times New Roman"/>
                <w:sz w:val="24"/>
                <w:szCs w:val="24"/>
              </w:rPr>
              <w:t xml:space="preserve"> борьб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5D72">
              <w:rPr>
                <w:rFonts w:ascii="Times New Roman" w:hAnsi="Times New Roman" w:cs="Times New Roman"/>
                <w:sz w:val="24"/>
                <w:szCs w:val="24"/>
              </w:rPr>
              <w:t xml:space="preserve"> с коррупцией</w:t>
            </w:r>
          </w:p>
        </w:tc>
        <w:tc>
          <w:tcPr>
            <w:tcW w:w="2409" w:type="dxa"/>
          </w:tcPr>
          <w:p w:rsidR="00DA5D72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A5D72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письму Аппарата П</w:t>
            </w:r>
            <w:r w:rsidR="003F1273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  <w:p w:rsidR="00DA5D72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 до 24.12.18)</w:t>
            </w:r>
          </w:p>
        </w:tc>
      </w:tr>
      <w:tr w:rsidR="00DA5D72" w:rsidTr="00DA5D72">
        <w:tc>
          <w:tcPr>
            <w:tcW w:w="562" w:type="dxa"/>
          </w:tcPr>
          <w:p w:rsidR="00DA5D72" w:rsidRPr="003F1273" w:rsidRDefault="003F1273" w:rsidP="00F4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A5D72" w:rsidRDefault="00DA5D72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  <w:p w:rsidR="00DA5D72" w:rsidRDefault="00DA5D72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5D72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8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Представительства по организации закупочной деятельности</w:t>
            </w:r>
          </w:p>
        </w:tc>
        <w:tc>
          <w:tcPr>
            <w:tcW w:w="2409" w:type="dxa"/>
          </w:tcPr>
          <w:p w:rsidR="00DA5D72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A5D72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заседаний </w:t>
            </w:r>
          </w:p>
        </w:tc>
      </w:tr>
      <w:tr w:rsidR="00DA5D72" w:rsidRPr="003C5A14" w:rsidTr="00DA5D72">
        <w:tc>
          <w:tcPr>
            <w:tcW w:w="562" w:type="dxa"/>
          </w:tcPr>
          <w:p w:rsidR="00DA5D72" w:rsidRPr="003F1273" w:rsidRDefault="003F1273" w:rsidP="00F4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5D72" w:rsidRPr="003C5A14" w:rsidRDefault="00DA5D72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A14">
              <w:rPr>
                <w:rFonts w:ascii="Times New Roman" w:hAnsi="Times New Roman" w:cs="Times New Roman"/>
                <w:sz w:val="24"/>
                <w:szCs w:val="24"/>
              </w:rPr>
              <w:t>07-08.12</w:t>
            </w:r>
          </w:p>
        </w:tc>
        <w:tc>
          <w:tcPr>
            <w:tcW w:w="6237" w:type="dxa"/>
          </w:tcPr>
          <w:p w:rsidR="00DA5D72" w:rsidRPr="003C5A14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14">
              <w:rPr>
                <w:rFonts w:ascii="Times New Roman" w:hAnsi="Times New Roman" w:cs="Times New Roman"/>
                <w:sz w:val="24"/>
                <w:szCs w:val="24"/>
              </w:rPr>
              <w:t>Съезд партии «Единая Россия»</w:t>
            </w:r>
          </w:p>
        </w:tc>
        <w:tc>
          <w:tcPr>
            <w:tcW w:w="2409" w:type="dxa"/>
          </w:tcPr>
          <w:p w:rsidR="00DA5D72" w:rsidRPr="003C5A14" w:rsidRDefault="003F1273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Крокус сити Холл</w:t>
            </w:r>
          </w:p>
        </w:tc>
        <w:tc>
          <w:tcPr>
            <w:tcW w:w="4536" w:type="dxa"/>
          </w:tcPr>
          <w:p w:rsidR="00DA5D72" w:rsidRPr="003C5A14" w:rsidRDefault="00DA5D72" w:rsidP="00F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3C5A14">
              <w:rPr>
                <w:rFonts w:ascii="Times New Roman" w:hAnsi="Times New Roman" w:cs="Times New Roman"/>
                <w:sz w:val="24"/>
                <w:szCs w:val="24"/>
              </w:rPr>
              <w:t>бейджей</w:t>
            </w:r>
            <w:proofErr w:type="spellEnd"/>
            <w:r w:rsidRPr="003C5A1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пропусков на автомашины</w:t>
            </w:r>
          </w:p>
        </w:tc>
      </w:tr>
      <w:tr w:rsidR="00D86515" w:rsidRPr="003C5A14" w:rsidTr="00DA5D72">
        <w:tc>
          <w:tcPr>
            <w:tcW w:w="562" w:type="dxa"/>
          </w:tcPr>
          <w:p w:rsidR="00D86515" w:rsidRPr="003F1273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86515" w:rsidRPr="003C5A14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6237" w:type="dxa"/>
          </w:tcPr>
          <w:p w:rsidR="00D86515" w:rsidRPr="00FE29D3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</w:t>
            </w:r>
          </w:p>
        </w:tc>
        <w:tc>
          <w:tcPr>
            <w:tcW w:w="2409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Новый Арбат,19</w:t>
            </w:r>
          </w:p>
          <w:p w:rsidR="00D86515" w:rsidRPr="00FE29D3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86515" w:rsidRPr="00FE29D3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D86515" w:rsidRPr="004805AB" w:rsidTr="00DA5D72">
        <w:tc>
          <w:tcPr>
            <w:tcW w:w="562" w:type="dxa"/>
          </w:tcPr>
          <w:p w:rsidR="00D86515" w:rsidRPr="003F1273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86515" w:rsidRPr="004805AB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6237" w:type="dxa"/>
          </w:tcPr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Б</w:t>
            </w: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>орьб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 xml:space="preserve"> с коррупцией</w:t>
            </w:r>
          </w:p>
        </w:tc>
        <w:tc>
          <w:tcPr>
            <w:tcW w:w="2409" w:type="dxa"/>
          </w:tcPr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Суворовский 67</w:t>
            </w:r>
          </w:p>
        </w:tc>
        <w:tc>
          <w:tcPr>
            <w:tcW w:w="4536" w:type="dxa"/>
          </w:tcPr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>По письму Аппарата ПЛО</w:t>
            </w:r>
          </w:p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>(информация до 05.12.18)</w:t>
            </w:r>
          </w:p>
        </w:tc>
      </w:tr>
      <w:tr w:rsidR="00D86515" w:rsidRPr="004805AB" w:rsidTr="00DA5D72">
        <w:tc>
          <w:tcPr>
            <w:tcW w:w="562" w:type="dxa"/>
          </w:tcPr>
          <w:p w:rsidR="00D86515" w:rsidRPr="004805AB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86515" w:rsidRPr="004805AB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6237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итоговом заседании Общественной палаты Ленобласти</w:t>
            </w:r>
          </w:p>
        </w:tc>
        <w:tc>
          <w:tcPr>
            <w:tcW w:w="2409" w:type="dxa"/>
          </w:tcPr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Суворовский 67</w:t>
            </w:r>
          </w:p>
        </w:tc>
        <w:tc>
          <w:tcPr>
            <w:tcW w:w="4536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участие Губернатора и Председателя ЗС ЛО</w:t>
            </w:r>
          </w:p>
        </w:tc>
      </w:tr>
      <w:tr w:rsidR="00D86515" w:rsidRPr="004805AB" w:rsidTr="00DA5D72">
        <w:tc>
          <w:tcPr>
            <w:tcW w:w="562" w:type="dxa"/>
          </w:tcPr>
          <w:p w:rsidR="00D86515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86515" w:rsidRPr="004805AB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6237" w:type="dxa"/>
          </w:tcPr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анизационного Ш</w:t>
            </w:r>
            <w:r w:rsidRPr="00480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4805AB">
              <w:rPr>
                <w:rFonts w:ascii="Times New Roman" w:hAnsi="Times New Roman" w:cs="Times New Roman"/>
                <w:sz w:val="24"/>
                <w:szCs w:val="24"/>
              </w:rPr>
              <w:t xml:space="preserve"> по нацпроектам и проектному управлению</w:t>
            </w:r>
          </w:p>
        </w:tc>
        <w:tc>
          <w:tcPr>
            <w:tcW w:w="2409" w:type="dxa"/>
          </w:tcPr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Суворовский 67</w:t>
            </w:r>
          </w:p>
        </w:tc>
        <w:tc>
          <w:tcPr>
            <w:tcW w:w="4536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председательством Губернатора</w:t>
            </w:r>
          </w:p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нацпроектов в Ленобласти</w:t>
            </w:r>
          </w:p>
        </w:tc>
      </w:tr>
      <w:tr w:rsidR="00D86515" w:rsidRPr="004805AB" w:rsidTr="00DA5D72">
        <w:tc>
          <w:tcPr>
            <w:tcW w:w="562" w:type="dxa"/>
          </w:tcPr>
          <w:p w:rsidR="00D86515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</w:tcPr>
          <w:p w:rsidR="00D86515" w:rsidRPr="004805AB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6237" w:type="dxa"/>
          </w:tcPr>
          <w:p w:rsidR="00D86515" w:rsidRPr="00FE29D3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</w:t>
            </w:r>
          </w:p>
        </w:tc>
        <w:tc>
          <w:tcPr>
            <w:tcW w:w="2409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Новый Арбат,19</w:t>
            </w:r>
          </w:p>
          <w:p w:rsidR="00D86515" w:rsidRPr="00FE29D3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86515" w:rsidRPr="00FE29D3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D86515" w:rsidRPr="004805AB" w:rsidTr="00DA5D72">
        <w:tc>
          <w:tcPr>
            <w:tcW w:w="562" w:type="dxa"/>
          </w:tcPr>
          <w:p w:rsidR="00D86515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86515" w:rsidRPr="004805AB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6237" w:type="dxa"/>
          </w:tcPr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«Актуальные вопросы бухгалтерского учета и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бухотчетности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г.»</w:t>
            </w:r>
          </w:p>
        </w:tc>
        <w:tc>
          <w:tcPr>
            <w:tcW w:w="2409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Суворовский 67</w:t>
            </w:r>
          </w:p>
        </w:tc>
        <w:tc>
          <w:tcPr>
            <w:tcW w:w="4536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Комитета финансов</w:t>
            </w:r>
          </w:p>
        </w:tc>
      </w:tr>
      <w:tr w:rsidR="00D86515" w:rsidRPr="004805AB" w:rsidTr="00DA5D72">
        <w:tc>
          <w:tcPr>
            <w:tcW w:w="562" w:type="dxa"/>
          </w:tcPr>
          <w:p w:rsidR="00D86515" w:rsidRPr="00F40237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86515" w:rsidRPr="004805AB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18-19.12.</w:t>
            </w:r>
          </w:p>
        </w:tc>
        <w:tc>
          <w:tcPr>
            <w:tcW w:w="6237" w:type="dxa"/>
          </w:tcPr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А.А.Мартыновой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Н.И.Пермяковой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СПб</w:t>
            </w:r>
          </w:p>
        </w:tc>
        <w:tc>
          <w:tcPr>
            <w:tcW w:w="2409" w:type="dxa"/>
          </w:tcPr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Суворовский 67</w:t>
            </w:r>
          </w:p>
        </w:tc>
        <w:tc>
          <w:tcPr>
            <w:tcW w:w="4536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производственных вопросов</w:t>
            </w:r>
          </w:p>
        </w:tc>
      </w:tr>
      <w:tr w:rsidR="00D86515" w:rsidRPr="004805AB" w:rsidTr="00DA5D72">
        <w:tc>
          <w:tcPr>
            <w:tcW w:w="562" w:type="dxa"/>
          </w:tcPr>
          <w:p w:rsidR="00D86515" w:rsidRPr="00F40237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86515" w:rsidRPr="00F40237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18-19.12</w:t>
            </w:r>
          </w:p>
        </w:tc>
        <w:tc>
          <w:tcPr>
            <w:tcW w:w="6237" w:type="dxa"/>
          </w:tcPr>
          <w:p w:rsidR="00D86515" w:rsidRPr="0088210E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8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8210E">
              <w:rPr>
                <w:rFonts w:ascii="Times New Roman" w:hAnsi="Times New Roman" w:cs="Times New Roman"/>
                <w:sz w:val="24"/>
                <w:szCs w:val="24"/>
              </w:rPr>
              <w:t xml:space="preserve"> съезде некоммерческих организаций России</w:t>
            </w:r>
          </w:p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0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88210E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Московский Дом ветеранов войн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4536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Форума</w:t>
            </w:r>
          </w:p>
        </w:tc>
      </w:tr>
      <w:tr w:rsidR="00D86515" w:rsidRPr="00F40237" w:rsidTr="004148A2">
        <w:tc>
          <w:tcPr>
            <w:tcW w:w="562" w:type="dxa"/>
          </w:tcPr>
          <w:p w:rsidR="00D86515" w:rsidRPr="00F40237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86515" w:rsidRPr="00F40237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6237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Представительстве</w:t>
            </w:r>
          </w:p>
        </w:tc>
        <w:tc>
          <w:tcPr>
            <w:tcW w:w="2409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Итоговое 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D86515" w:rsidRPr="00F40237" w:rsidTr="004148A2">
        <w:tc>
          <w:tcPr>
            <w:tcW w:w="562" w:type="dxa"/>
          </w:tcPr>
          <w:p w:rsidR="00D86515" w:rsidRPr="004805AB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86515" w:rsidRPr="00F40237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6237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8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Представительства по организации закупочной деятельности</w:t>
            </w:r>
          </w:p>
        </w:tc>
        <w:tc>
          <w:tcPr>
            <w:tcW w:w="2409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15" w:rsidRPr="00F40237" w:rsidTr="004148A2">
        <w:tc>
          <w:tcPr>
            <w:tcW w:w="562" w:type="dxa"/>
          </w:tcPr>
          <w:p w:rsidR="00D86515" w:rsidRPr="00F40237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86515" w:rsidRPr="00F40237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6237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Итоговом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землячеств</w:t>
            </w:r>
          </w:p>
        </w:tc>
        <w:tc>
          <w:tcPr>
            <w:tcW w:w="2409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Москвы</w:t>
            </w:r>
          </w:p>
        </w:tc>
        <w:tc>
          <w:tcPr>
            <w:tcW w:w="4536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Департамента региональной политики г.Москвы</w:t>
            </w:r>
          </w:p>
        </w:tc>
      </w:tr>
      <w:tr w:rsidR="00D86515" w:rsidRPr="004805AB" w:rsidTr="00DA5D72">
        <w:tc>
          <w:tcPr>
            <w:tcW w:w="562" w:type="dxa"/>
          </w:tcPr>
          <w:p w:rsidR="00D86515" w:rsidRPr="00F40237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86515" w:rsidRPr="004805AB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6237" w:type="dxa"/>
          </w:tcPr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Совет Представительства</w:t>
            </w:r>
          </w:p>
        </w:tc>
        <w:tc>
          <w:tcPr>
            <w:tcW w:w="2409" w:type="dxa"/>
          </w:tcPr>
          <w:p w:rsidR="00D86515" w:rsidRPr="004805AB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заседаний</w:t>
            </w:r>
          </w:p>
        </w:tc>
      </w:tr>
      <w:tr w:rsidR="00D86515" w:rsidRPr="00F40237" w:rsidTr="00DA5D72">
        <w:tc>
          <w:tcPr>
            <w:tcW w:w="562" w:type="dxa"/>
          </w:tcPr>
          <w:p w:rsidR="00D86515" w:rsidRPr="00F40237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86515" w:rsidRPr="00F40237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23.12.18</w:t>
            </w:r>
          </w:p>
        </w:tc>
        <w:tc>
          <w:tcPr>
            <w:tcW w:w="6237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мероприятии, посвященном подведению итогов Года туризма в Ленинградской области</w:t>
            </w:r>
          </w:p>
        </w:tc>
        <w:tc>
          <w:tcPr>
            <w:tcW w:w="2409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536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Губернатора Ленобласти</w:t>
            </w:r>
          </w:p>
        </w:tc>
      </w:tr>
      <w:tr w:rsidR="00D86515" w:rsidRPr="00F40237" w:rsidTr="00DA5D72">
        <w:tc>
          <w:tcPr>
            <w:tcW w:w="562" w:type="dxa"/>
          </w:tcPr>
          <w:p w:rsidR="00D86515" w:rsidRPr="00FB36D0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86515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237" w:type="dxa"/>
          </w:tcPr>
          <w:p w:rsidR="00D86515" w:rsidRPr="00FE29D3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</w:t>
            </w:r>
          </w:p>
        </w:tc>
        <w:tc>
          <w:tcPr>
            <w:tcW w:w="2409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Новый Арбат,19</w:t>
            </w:r>
          </w:p>
          <w:p w:rsidR="00D86515" w:rsidRPr="00FE29D3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86515" w:rsidRPr="00FE29D3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D86515" w:rsidRPr="00F40237" w:rsidTr="00DA5D72">
        <w:tc>
          <w:tcPr>
            <w:tcW w:w="562" w:type="dxa"/>
          </w:tcPr>
          <w:p w:rsidR="00D86515" w:rsidRPr="00F40237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86515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237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 тематическим сообщением о мероприятиях по борьбе с коррупцией</w:t>
            </w:r>
          </w:p>
        </w:tc>
        <w:tc>
          <w:tcPr>
            <w:tcW w:w="2409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 мероприятий по борьбе с коррупцией</w:t>
            </w:r>
          </w:p>
        </w:tc>
      </w:tr>
      <w:tr w:rsidR="00D86515" w:rsidRPr="00F40237" w:rsidTr="00DA5D72">
        <w:tc>
          <w:tcPr>
            <w:tcW w:w="562" w:type="dxa"/>
          </w:tcPr>
          <w:p w:rsidR="00D86515" w:rsidRPr="00F40237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86515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6237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Представительства на 2019 год</w:t>
            </w:r>
          </w:p>
        </w:tc>
        <w:tc>
          <w:tcPr>
            <w:tcW w:w="2409" w:type="dxa"/>
          </w:tcPr>
          <w:p w:rsidR="00D86515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86515" w:rsidRPr="00F40237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D86515" w:rsidRPr="00FB36D0" w:rsidTr="00DA5D72">
        <w:tc>
          <w:tcPr>
            <w:tcW w:w="562" w:type="dxa"/>
          </w:tcPr>
          <w:p w:rsidR="00D86515" w:rsidRPr="00FB36D0" w:rsidRDefault="00D86515" w:rsidP="00D8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86515" w:rsidRPr="00FB36D0" w:rsidRDefault="00D86515" w:rsidP="00D8651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6237" w:type="dxa"/>
          </w:tcPr>
          <w:p w:rsidR="00D86515" w:rsidRPr="00FB36D0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Итоговом заседании Правительства Ленинградской области</w:t>
            </w:r>
          </w:p>
        </w:tc>
        <w:tc>
          <w:tcPr>
            <w:tcW w:w="2409" w:type="dxa"/>
          </w:tcPr>
          <w:p w:rsidR="00D86515" w:rsidRPr="00FB36D0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Суворовский 67</w:t>
            </w:r>
          </w:p>
        </w:tc>
        <w:tc>
          <w:tcPr>
            <w:tcW w:w="4536" w:type="dxa"/>
          </w:tcPr>
          <w:p w:rsidR="00D86515" w:rsidRPr="00FB36D0" w:rsidRDefault="00D86515" w:rsidP="00D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</w:tr>
    </w:tbl>
    <w:p w:rsidR="00FE29D3" w:rsidRPr="00FE29D3" w:rsidRDefault="00FE29D3" w:rsidP="00FE2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9D3" w:rsidRPr="00FE29D3" w:rsidRDefault="00FE2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29D3" w:rsidRPr="00FE29D3" w:rsidSect="00FE29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D3"/>
    <w:rsid w:val="00141C7D"/>
    <w:rsid w:val="002C3D55"/>
    <w:rsid w:val="003C5A14"/>
    <w:rsid w:val="003F1273"/>
    <w:rsid w:val="00445D55"/>
    <w:rsid w:val="004805AB"/>
    <w:rsid w:val="00665EEE"/>
    <w:rsid w:val="00682312"/>
    <w:rsid w:val="007E5555"/>
    <w:rsid w:val="00A13192"/>
    <w:rsid w:val="00A31C9D"/>
    <w:rsid w:val="00C856C4"/>
    <w:rsid w:val="00C96357"/>
    <w:rsid w:val="00D26EC8"/>
    <w:rsid w:val="00D86515"/>
    <w:rsid w:val="00DA5D72"/>
    <w:rsid w:val="00F40237"/>
    <w:rsid w:val="00FB36D0"/>
    <w:rsid w:val="00FE29D3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5089-158D-4FA5-B15B-73ECAEF3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2018-11-30T13:21:00Z</dcterms:created>
  <dcterms:modified xsi:type="dcterms:W3CDTF">2018-12-14T07:08:00Z</dcterms:modified>
</cp:coreProperties>
</file>